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№2-505-1701</w:t>
      </w:r>
      <w:r w:rsidRPr="00D80267">
        <w:rPr>
          <w:rFonts w:ascii="Times New Roman" w:hAnsi="Times New Roman" w:cs="Times New Roman"/>
          <w:sz w:val="28"/>
          <w:szCs w:val="28"/>
        </w:rPr>
        <w:t>/2024</w:t>
      </w:r>
    </w:p>
    <w:p w:rsidR="00DB452B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>УИД86м</w:t>
      </w:r>
      <w:r w:rsidRPr="00D8026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0017-01-2024-000901-76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0267">
        <w:rPr>
          <w:rFonts w:ascii="Times New Roman" w:hAnsi="Times New Roman" w:cs="Times New Roman"/>
          <w:sz w:val="28"/>
          <w:szCs w:val="28"/>
        </w:rPr>
        <w:t xml:space="preserve">      РЕШЕНИЕ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0267">
        <w:rPr>
          <w:rFonts w:ascii="Times New Roman" w:hAnsi="Times New Roman" w:cs="Times New Roman"/>
          <w:sz w:val="28"/>
          <w:szCs w:val="28"/>
        </w:rPr>
        <w:t xml:space="preserve">     Именем Российской Федерации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0267">
        <w:rPr>
          <w:rFonts w:ascii="Times New Roman" w:hAnsi="Times New Roman" w:cs="Times New Roman"/>
          <w:sz w:val="28"/>
          <w:szCs w:val="28"/>
        </w:rPr>
        <w:t xml:space="preserve">   Резолютивная часть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«08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» мая </w:t>
      </w:r>
      <w:r w:rsidRPr="00D80267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267">
        <w:rPr>
          <w:rFonts w:ascii="Times New Roman" w:hAnsi="Times New Roman" w:cs="Times New Roman"/>
          <w:bCs/>
          <w:sz w:val="28"/>
          <w:szCs w:val="28"/>
        </w:rPr>
        <w:t xml:space="preserve"> г. Когалым</w:t>
      </w:r>
      <w:r w:rsidRPr="00D80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0267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DB452B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«Коллекторское агентство Регион» к </w:t>
      </w:r>
      <w:r>
        <w:rPr>
          <w:rFonts w:ascii="Times New Roman" w:hAnsi="Times New Roman" w:cs="Times New Roman"/>
          <w:sz w:val="28"/>
          <w:szCs w:val="28"/>
        </w:rPr>
        <w:t>Дрёмину</w:t>
      </w:r>
      <w:r>
        <w:rPr>
          <w:rFonts w:ascii="Times New Roman" w:hAnsi="Times New Roman" w:cs="Times New Roman"/>
          <w:sz w:val="28"/>
          <w:szCs w:val="28"/>
        </w:rPr>
        <w:t xml:space="preserve"> Олегу Владимировичу о взыскании задолженности по оплате за пользование объектами инфраструктуры и другим имуществом общего пользования, </w:t>
      </w: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Руководствуясь </w:t>
      </w:r>
      <w:r w:rsidRPr="00D80267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т. ст.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167, 194-198, 199 Гражданского процессуального кодекса Российской Федерации, мировой судья</w:t>
      </w:r>
    </w:p>
    <w:p w:rsidR="00DB452B" w:rsidRPr="00D80267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B452B" w:rsidRPr="00D80267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DB452B" w:rsidRPr="00D80267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D80267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«Коллекторское агентство Регион» к </w:t>
      </w:r>
      <w:r>
        <w:rPr>
          <w:rFonts w:ascii="Times New Roman" w:hAnsi="Times New Roman" w:cs="Times New Roman"/>
          <w:sz w:val="28"/>
          <w:szCs w:val="28"/>
        </w:rPr>
        <w:t>Дрёмину</w:t>
      </w:r>
      <w:r>
        <w:rPr>
          <w:rFonts w:ascii="Times New Roman" w:hAnsi="Times New Roman" w:cs="Times New Roman"/>
          <w:sz w:val="28"/>
          <w:szCs w:val="28"/>
        </w:rPr>
        <w:t xml:space="preserve"> Олегу Владимировичу о взыскании задолженности по оплате за пользование объектами инфраструктуры и другим имуществом общего пользования </w:t>
      </w:r>
      <w:r w:rsidRPr="00D80267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DB452B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D8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Дрёмина</w:t>
      </w:r>
      <w:r>
        <w:rPr>
          <w:rFonts w:ascii="Times New Roman" w:hAnsi="Times New Roman" w:cs="Times New Roman"/>
          <w:sz w:val="28"/>
          <w:szCs w:val="28"/>
        </w:rPr>
        <w:t xml:space="preserve"> Олега Владимировича, </w:t>
      </w:r>
      <w:r w:rsidR="005A2E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5A2E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5A2E1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 Общества с ограниченной ответственностью «Коллекторское агентство Регион» (ИНН 8602219436) задолженность по плате за пользование объектами инфраструктуры и другим имуществом общего пользования ТСН СНТ «Буровик» участок №107 за 2021 год в размере 5 950 рублей 00 копеек, проценты за период с 01.04.2021 по 01.02.2024 в размере 1 585 рублей 81 копейка, расходы по оплате государственной пошлины в размер 400 рублей 00 копеек, почтовые расходы в размере 79 рублей 80 копеек, всего 8 015 (восемь тысяч пятнадцать) рублей 61 копейка.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D80267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DB452B" w:rsidRPr="00D80267" w:rsidP="00DB45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0267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B452B" w:rsidP="00DB452B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вого судью судебного участка № 1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DB452B" w:rsidRPr="00D80267" w:rsidP="00DB452B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DB452B" w:rsidRPr="00D80267" w:rsidP="00DB452B">
      <w:pPr>
        <w:pStyle w:val="NoSpacing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подпись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                 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D8026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DB452B" w:rsidRPr="001C4735" w:rsidP="00DB452B">
      <w:pPr>
        <w:pStyle w:val="NoSpacing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DB452B" w:rsidRPr="002C3F52" w:rsidP="00DB452B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№2-505-1701/2024</w:t>
      </w:r>
    </w:p>
    <w:p w:rsidR="0067256A"/>
    <w:sectPr w:rsidSect="0067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2B"/>
    <w:rsid w:val="001C4735"/>
    <w:rsid w:val="002C3F52"/>
    <w:rsid w:val="005A2E19"/>
    <w:rsid w:val="0067256A"/>
    <w:rsid w:val="00D80267"/>
    <w:rsid w:val="00DB45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88396E-9411-4DD4-A0FA-0CDBFC7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2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